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B8F" w:rsidRPr="00874C31" w:rsidRDefault="00B31B8F" w:rsidP="00B31B8F">
      <w:pPr>
        <w:spacing w:before="100" w:beforeAutospacing="1" w:after="100" w:afterAutospacing="1" w:line="240" w:lineRule="auto"/>
        <w:outlineLvl w:val="0"/>
        <w:rPr>
          <w:rFonts w:eastAsia="Times New Roman" w:cs="Times New Roman"/>
          <w:b/>
          <w:bCs/>
          <w:kern w:val="36"/>
          <w:lang w:eastAsia="de-DE"/>
        </w:rPr>
      </w:pPr>
      <w:r w:rsidRPr="00874C31">
        <w:rPr>
          <w:rFonts w:eastAsia="Times New Roman" w:cs="Times New Roman"/>
          <w:b/>
          <w:bCs/>
          <w:kern w:val="36"/>
          <w:lang w:eastAsia="de-DE"/>
        </w:rPr>
        <w:t>Trierischer Volksfreund vom 20.01.2016</w:t>
      </w:r>
    </w:p>
    <w:p w:rsidR="00B31B8F" w:rsidRPr="00874C31" w:rsidRDefault="00B31B8F" w:rsidP="00B31B8F">
      <w:pPr>
        <w:spacing w:before="100" w:beforeAutospacing="1" w:after="100" w:afterAutospacing="1" w:line="240" w:lineRule="auto"/>
        <w:outlineLvl w:val="0"/>
        <w:rPr>
          <w:rFonts w:eastAsia="Times New Roman" w:cs="Times New Roman"/>
          <w:b/>
          <w:bCs/>
          <w:kern w:val="36"/>
          <w:lang w:eastAsia="de-DE"/>
        </w:rPr>
      </w:pPr>
      <w:r w:rsidRPr="00874C31">
        <w:rPr>
          <w:rFonts w:eastAsia="Times New Roman" w:cs="Times New Roman"/>
          <w:b/>
          <w:bCs/>
          <w:kern w:val="36"/>
          <w:lang w:eastAsia="de-DE"/>
        </w:rPr>
        <w:t>Roland Morgen</w:t>
      </w:r>
    </w:p>
    <w:p w:rsidR="00B31B8F" w:rsidRPr="00874C31" w:rsidRDefault="00B31B8F" w:rsidP="00B31B8F">
      <w:pPr>
        <w:spacing w:before="100" w:beforeAutospacing="1" w:after="100" w:afterAutospacing="1" w:line="240" w:lineRule="auto"/>
        <w:outlineLvl w:val="0"/>
        <w:rPr>
          <w:rFonts w:eastAsia="Times New Roman" w:cs="Times New Roman"/>
          <w:b/>
          <w:bCs/>
          <w:kern w:val="36"/>
          <w:lang w:eastAsia="de-DE"/>
        </w:rPr>
      </w:pPr>
      <w:r w:rsidRPr="00874C31">
        <w:rPr>
          <w:rFonts w:eastAsia="Times New Roman" w:cs="Times New Roman"/>
          <w:b/>
          <w:bCs/>
          <w:kern w:val="36"/>
          <w:lang w:eastAsia="de-DE"/>
        </w:rPr>
        <w:t>Zwischen Hoffnung und Skepsis</w:t>
      </w:r>
    </w:p>
    <w:p w:rsidR="00B31B8F" w:rsidRPr="00874C31" w:rsidRDefault="00B31B8F" w:rsidP="00B31B8F">
      <w:pPr>
        <w:spacing w:before="100" w:beforeAutospacing="1" w:after="100" w:afterAutospacing="1" w:line="240" w:lineRule="auto"/>
        <w:outlineLvl w:val="1"/>
        <w:rPr>
          <w:rFonts w:eastAsia="Times New Roman" w:cs="Times New Roman"/>
          <w:b/>
          <w:bCs/>
          <w:lang w:eastAsia="de-DE"/>
        </w:rPr>
      </w:pPr>
      <w:r w:rsidRPr="00874C31">
        <w:rPr>
          <w:rFonts w:eastAsia="Times New Roman" w:cs="Times New Roman"/>
          <w:b/>
          <w:bCs/>
          <w:lang w:eastAsia="de-DE"/>
        </w:rPr>
        <w:t>Ortsvorsteher will Kürenzer für Bürgerbeteiligung am Flächennutzungsplan 2030 begeistern</w:t>
      </w:r>
    </w:p>
    <w:p w:rsidR="00B31B8F" w:rsidRPr="00874C31" w:rsidRDefault="00B31B8F" w:rsidP="00B31B8F">
      <w:pPr>
        <w:spacing w:after="0" w:line="240" w:lineRule="auto"/>
        <w:rPr>
          <w:rFonts w:eastAsia="Times New Roman" w:cs="Times New Roman"/>
          <w:lang w:eastAsia="de-DE"/>
        </w:rPr>
      </w:pPr>
      <w:r w:rsidRPr="00874C31">
        <w:rPr>
          <w:rFonts w:eastAsia="Times New Roman" w:cs="Times New Roman"/>
          <w:noProof/>
          <w:lang w:eastAsia="de-DE"/>
        </w:rPr>
        <w:drawing>
          <wp:inline distT="0" distB="0" distL="0" distR="0" wp14:anchorId="24DD1C96" wp14:editId="2B1FD51C">
            <wp:extent cx="6049141" cy="3408218"/>
            <wp:effectExtent l="0" t="0" r="8890" b="1905"/>
            <wp:docPr id="1" name="Bild 1" descr="http://www.volksfreund.de/storage/scl/ftpxmlios/cciios/nachrichten/region/trier/aktuell/3484779_m3w678h382q75v385_rm._flaechennutzungsplan_einwohn-GMU5U7DPD.1-ORG.jpg?version=1453319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olksfreund.de/storage/scl/ftpxmlios/cciios/nachrichten/region/trier/aktuell/3484779_m3w678h382q75v385_rm._flaechennutzungsplan_einwohn-GMU5U7DPD.1-ORG.jpg?version=14533196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5066" cy="3411556"/>
                    </a:xfrm>
                    <a:prstGeom prst="rect">
                      <a:avLst/>
                    </a:prstGeom>
                    <a:noFill/>
                    <a:ln>
                      <a:noFill/>
                    </a:ln>
                  </pic:spPr>
                </pic:pic>
              </a:graphicData>
            </a:graphic>
          </wp:inline>
        </w:drawing>
      </w:r>
    </w:p>
    <w:p w:rsidR="00B31B8F" w:rsidRPr="00874C31" w:rsidRDefault="00B31B8F" w:rsidP="00B31B8F">
      <w:pPr>
        <w:spacing w:after="0" w:line="240" w:lineRule="auto"/>
        <w:rPr>
          <w:rFonts w:eastAsia="Times New Roman" w:cs="Times New Roman"/>
          <w:lang w:eastAsia="de-DE"/>
        </w:rPr>
      </w:pPr>
      <w:r w:rsidRPr="00874C31">
        <w:rPr>
          <w:rFonts w:eastAsia="Times New Roman" w:cs="Times New Roman"/>
          <w:lang w:eastAsia="de-DE"/>
        </w:rPr>
        <w:t xml:space="preserve">Foto: roland morgen (rm.) </w:t>
      </w:r>
    </w:p>
    <w:p w:rsidR="00B31B8F" w:rsidRPr="00874C31" w:rsidRDefault="00B31B8F" w:rsidP="00B31B8F">
      <w:pPr>
        <w:spacing w:before="100" w:beforeAutospacing="1" w:after="100" w:afterAutospacing="1" w:line="240" w:lineRule="auto"/>
        <w:rPr>
          <w:rFonts w:eastAsia="Times New Roman" w:cs="Times New Roman"/>
          <w:lang w:eastAsia="de-DE"/>
        </w:rPr>
      </w:pPr>
      <w:r w:rsidRPr="00874C31">
        <w:rPr>
          <w:rFonts w:eastAsia="Times New Roman" w:cs="Times New Roman"/>
          <w:b/>
          <w:bCs/>
          <w:lang w:eastAsia="de-DE"/>
        </w:rPr>
        <w:t>(Trier)</w:t>
      </w:r>
      <w:r w:rsidRPr="00874C31">
        <w:rPr>
          <w:rFonts w:eastAsia="Times New Roman" w:cs="Times New Roman"/>
          <w:lang w:eastAsia="de-DE"/>
        </w:rPr>
        <w:t xml:space="preserve"> "Reaktionen aus der Bevölkerung erzeugen Druck": Der Kürenzer Ortsvorsteher Bernd Michels hat in einer Bürgerversammlung dazu aufgerufen, Stellungnahmen zum Flächennutzungsplan 2030 abzugeben. Seine Hoffnung, die Verkehrsproblematik des Stadtteils könne in absehbarer Zeit gelöst werden, teilten nur wenige der 50 Versammlungsteilnehmer. </w:t>
      </w:r>
    </w:p>
    <w:p w:rsidR="00B31B8F" w:rsidRPr="00874C31" w:rsidRDefault="00B31B8F" w:rsidP="00B31B8F">
      <w:pPr>
        <w:spacing w:after="0" w:line="240" w:lineRule="auto"/>
        <w:rPr>
          <w:rFonts w:eastAsia="Times New Roman" w:cs="Times New Roman"/>
          <w:lang w:eastAsia="de-DE"/>
        </w:rPr>
      </w:pPr>
      <w:r w:rsidRPr="00874C31">
        <w:rPr>
          <w:rFonts w:eastAsia="Times New Roman" w:cs="Times New Roman"/>
          <w:lang w:eastAsia="de-DE"/>
        </w:rPr>
        <w:t>Trier. Es war am 26. April 2001. Der damalige Baudezernent Peter Dietze verkündete vor den staunenden Teilnehmern einer Bürgerversammlung im Gasthaus Ternes, ab 2004 - dem Jahr der Landesgartenschau auf dem Petrisberg - werde eine neue Brücke das Aveler Tal mit der Metternichstraße verbinden und so Alt-Kürenz spürbar von Durchgangsverkehr entlasten. Die Brücke wurde allerdings nie gebaut; Realität wurde nur die damalige Prognose der Verkehrsplaner, die Belastung des Aveler Tals werde bis 2015 von 18 000 auf 23 000 Autos steigen.</w:t>
      </w:r>
    </w:p>
    <w:p w:rsidR="00874C31" w:rsidRDefault="00874C31" w:rsidP="00B31B8F">
      <w:pPr>
        <w:spacing w:after="0" w:line="240" w:lineRule="auto"/>
        <w:rPr>
          <w:rFonts w:eastAsia="Times New Roman" w:cs="Times New Roman"/>
          <w:lang w:eastAsia="de-DE"/>
        </w:rPr>
      </w:pPr>
    </w:p>
    <w:p w:rsidR="00AA3679" w:rsidRDefault="00B31B8F" w:rsidP="00B31B8F">
      <w:pPr>
        <w:spacing w:after="0" w:line="240" w:lineRule="auto"/>
        <w:rPr>
          <w:rFonts w:eastAsia="Times New Roman" w:cs="Times New Roman"/>
          <w:lang w:eastAsia="de-DE"/>
        </w:rPr>
      </w:pPr>
      <w:r w:rsidRPr="00874C31">
        <w:rPr>
          <w:rFonts w:eastAsia="Times New Roman" w:cs="Times New Roman"/>
          <w:lang w:eastAsia="de-DE"/>
        </w:rPr>
        <w:t>15 Jahre und zwei Baudezernenten später steht erneut eine Brücke über die Bahngleise zur Linderung der sprichwörtlich verfahrenen Verkehrssituation zur Debatte. Ins Gespräch gebracht hat sie Andreas Ludwig, seit vergangenem Mai Chef im Baudezernat. Tatsächlich möglich werden könnte die so genannte Grüneberg-Tangente, über die der TV im Dezember mehrfach berichtete, dank des Flächennutzungsplans 2030. Über dessen Entwurf können nun die Trierer befinden.</w:t>
      </w:r>
    </w:p>
    <w:p w:rsidR="00AA3679" w:rsidRDefault="00AA3679" w:rsidP="00B31B8F">
      <w:pPr>
        <w:spacing w:after="0" w:line="240" w:lineRule="auto"/>
        <w:rPr>
          <w:rFonts w:eastAsia="Times New Roman" w:cs="Times New Roman"/>
          <w:lang w:eastAsia="de-DE"/>
        </w:rPr>
      </w:pPr>
    </w:p>
    <w:p w:rsidR="00AA3679" w:rsidRDefault="00AA3679" w:rsidP="00B31B8F">
      <w:pPr>
        <w:spacing w:after="0" w:line="240" w:lineRule="auto"/>
        <w:rPr>
          <w:rFonts w:eastAsia="Times New Roman" w:cs="Times New Roman"/>
          <w:lang w:eastAsia="de-DE"/>
        </w:rPr>
      </w:pPr>
    </w:p>
    <w:p w:rsidR="00AA3679" w:rsidRDefault="00AA3679" w:rsidP="00B31B8F">
      <w:pPr>
        <w:spacing w:after="0" w:line="240" w:lineRule="auto"/>
        <w:rPr>
          <w:rFonts w:eastAsia="Times New Roman" w:cs="Times New Roman"/>
          <w:lang w:eastAsia="de-DE"/>
        </w:rPr>
      </w:pPr>
    </w:p>
    <w:p w:rsidR="00AA3679" w:rsidRDefault="00AA3679" w:rsidP="00B31B8F">
      <w:pPr>
        <w:spacing w:after="0" w:line="240" w:lineRule="auto"/>
        <w:rPr>
          <w:rFonts w:eastAsia="Times New Roman" w:cs="Times New Roman"/>
          <w:lang w:eastAsia="de-DE"/>
        </w:rPr>
      </w:pPr>
    </w:p>
    <w:p w:rsidR="00874C31" w:rsidRDefault="00B31B8F" w:rsidP="00B31B8F">
      <w:pPr>
        <w:spacing w:after="0" w:line="240" w:lineRule="auto"/>
        <w:rPr>
          <w:rFonts w:eastAsia="Times New Roman" w:cs="Times New Roman"/>
          <w:lang w:eastAsia="de-DE"/>
        </w:rPr>
      </w:pPr>
      <w:bookmarkStart w:id="0" w:name="_GoBack"/>
      <w:bookmarkEnd w:id="0"/>
      <w:r w:rsidRPr="00874C31">
        <w:rPr>
          <w:rFonts w:eastAsia="Times New Roman" w:cs="Times New Roman"/>
          <w:lang w:eastAsia="de-DE"/>
        </w:rPr>
        <w:lastRenderedPageBreak/>
        <w:br/>
        <w:t>Für den Kürenzer Ortsvorsteher Bernd Michels ist der Fall klar: "Das ist eine Chance, die gerade wir nutzen sollten", erklärte er am Dienstagabend in einer Bürgerversammlung im Pfarrsaal von St. Bonifatius. Seiner Einladung waren rund 50 Teilnehmer gefolgt, überwiegend Bewohner von Alt-Kürenz.</w:t>
      </w:r>
      <w:r w:rsidRPr="00874C31">
        <w:rPr>
          <w:rFonts w:eastAsia="Times New Roman" w:cs="Times New Roman"/>
          <w:lang w:eastAsia="de-DE"/>
        </w:rPr>
        <w:br/>
      </w:r>
    </w:p>
    <w:p w:rsidR="00B31B8F" w:rsidRPr="00874C31" w:rsidRDefault="00B31B8F" w:rsidP="00B31B8F">
      <w:pPr>
        <w:spacing w:after="0" w:line="240" w:lineRule="auto"/>
        <w:rPr>
          <w:rFonts w:eastAsia="Times New Roman" w:cs="Times New Roman"/>
          <w:lang w:eastAsia="de-DE"/>
        </w:rPr>
      </w:pPr>
      <w:r w:rsidRPr="00874C31">
        <w:rPr>
          <w:rFonts w:eastAsia="Times New Roman" w:cs="Times New Roman"/>
          <w:lang w:eastAsia="de-DE"/>
        </w:rPr>
        <w:t>Die Botschaft des Ortsvorstehers: "Reaktionen aus der Bevölkerung erzeugen Druck auf die Stadtverwaltung. Nutzen sie die Gelegenheit, Stellung zum Flächennutzungsplan zu nehmen." Es gehe darum, zu untermauern, dass der vom Verkehr gebeutelte Stadtteil dringend Entlastung benötige.</w:t>
      </w:r>
      <w:r w:rsidRPr="00874C31">
        <w:rPr>
          <w:rFonts w:eastAsia="Times New Roman" w:cs="Times New Roman"/>
          <w:lang w:eastAsia="de-DE"/>
        </w:rPr>
        <w:br/>
        <w:t>Falls Michels Euphorie erwartet hatte, wurde er enttäuscht. Unter den Versammlungsteilnehmern herrschte Skepsis: "Wir werden seit Jahrzehnten hingehalten, warum soll sich gerade jetzt etwas tun?", fragte einer. Der Ortsvorsteher argumentierte mit einer "völlig neuen Situation", die entstanden sei durch die Ansiedlungen von Stadtwerken und Zweckverband Abfallwirtschaft (ART) an der Metternichstraße sowie den Kauf des Walzwerks durch die das Trierer Immobilienunternehmen Triwo. Alle hätten höchstes Interesse an einer optimalen Verkehrsanbindung und seien gegenüber dem Rathaus, das die Planungshoheit habe, in einer guten Verhandlungsposition - eine Aussage, die Wilhelm Bader auf die Palme brachte: "Und wieso haben wir gebeutelten Domänenstraßenbewohner keine gute Position?"</w:t>
      </w:r>
    </w:p>
    <w:p w:rsidR="00874C31" w:rsidRDefault="00874C31" w:rsidP="00B31B8F">
      <w:pPr>
        <w:spacing w:after="0" w:line="240" w:lineRule="auto"/>
        <w:rPr>
          <w:rFonts w:eastAsia="Times New Roman" w:cs="Times New Roman"/>
          <w:lang w:eastAsia="de-DE"/>
        </w:rPr>
      </w:pPr>
    </w:p>
    <w:p w:rsidR="00B31B8F" w:rsidRPr="00874C31" w:rsidRDefault="00B31B8F" w:rsidP="00B31B8F">
      <w:pPr>
        <w:spacing w:after="0" w:line="240" w:lineRule="auto"/>
        <w:rPr>
          <w:rFonts w:eastAsia="Times New Roman" w:cs="Times New Roman"/>
          <w:lang w:eastAsia="de-DE"/>
        </w:rPr>
      </w:pPr>
      <w:r w:rsidRPr="00874C31">
        <w:rPr>
          <w:rFonts w:eastAsia="Times New Roman" w:cs="Times New Roman"/>
          <w:lang w:eastAsia="de-DE"/>
        </w:rPr>
        <w:t>Michels beendete nach mehr als zwei Stunden die Versammlung mit einem neuerlichen Appell: "Nutzen Sie die Möglichkeit zur Beteiligung am Flächennutzungsplan. Wer nicht kämpft, hat von vornherein verloren." Zumindest bei Josef Malat kam die Botschaft an: "Ich weiß nicht, ob ich den Brückenbau noch erleben werde. Aber ich werde jedenfalls ans Rathaus schreiben."</w:t>
      </w:r>
      <w:r w:rsidRPr="00874C31">
        <w:rPr>
          <w:rFonts w:eastAsia="Times New Roman" w:cs="Times New Roman"/>
          <w:lang w:eastAsia="de-DE"/>
        </w:rPr>
        <w:br/>
        <w:t xml:space="preserve">Stellungnahmen können bis 4. März per Post ans Stadtplanungsamt, Am Augustinerhof, 54290 Trier, geschickt werden. Außerdem besteht die Möglichkeit, im Bürgerbaubüro (blaues Gebäude neben dem Hochbunker am Augustinerhof) eine mündliche Erklärung zu Protokoll zu geben. Ein Formular für Online-Angaben steht unter </w:t>
      </w:r>
      <w:hyperlink r:id="rId7" w:history="1">
        <w:r w:rsidR="00C639D9" w:rsidRPr="00874C31">
          <w:rPr>
            <w:rStyle w:val="Hyperlink"/>
            <w:rFonts w:eastAsia="Times New Roman" w:cs="Times New Roman"/>
            <w:lang w:eastAsia="de-DE"/>
          </w:rPr>
          <w:t>www.trier.de/bauleitplanung</w:t>
        </w:r>
      </w:hyperlink>
      <w:r w:rsidRPr="00874C31">
        <w:rPr>
          <w:rFonts w:eastAsia="Times New Roman" w:cs="Times New Roman"/>
          <w:lang w:eastAsia="de-DE"/>
        </w:rPr>
        <w:t xml:space="preserve"> bereit.</w:t>
      </w:r>
      <w:r w:rsidRPr="00874C31">
        <w:rPr>
          <w:rFonts w:eastAsia="Times New Roman" w:cs="Times New Roman"/>
          <w:lang w:eastAsia="de-DE"/>
        </w:rPr>
        <w:br/>
        <w:t>Der Ortsbeirat Kürenz tagt am Dienstag, 16. Februar, 19 Uhr, im Walzwerk. Zentraler Tagesordnungspunkt: Triwo-Vorstand Peter Adrian stellt seine Pläne vor.</w:t>
      </w:r>
    </w:p>
    <w:p w:rsidR="00E20BE3" w:rsidRPr="00874C31" w:rsidRDefault="00E20BE3"/>
    <w:sectPr w:rsidR="00E20BE3" w:rsidRPr="00874C31">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DAD" w:rsidRDefault="00CF0DAD" w:rsidP="00874C31">
      <w:pPr>
        <w:spacing w:after="0" w:line="240" w:lineRule="auto"/>
      </w:pPr>
      <w:r>
        <w:separator/>
      </w:r>
    </w:p>
  </w:endnote>
  <w:endnote w:type="continuationSeparator" w:id="0">
    <w:p w:rsidR="00CF0DAD" w:rsidRDefault="00CF0DAD" w:rsidP="00874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027705"/>
      <w:docPartObj>
        <w:docPartGallery w:val="Page Numbers (Bottom of Page)"/>
        <w:docPartUnique/>
      </w:docPartObj>
    </w:sdtPr>
    <w:sdtContent>
      <w:p w:rsidR="00874C31" w:rsidRDefault="00874C31">
        <w:pPr>
          <w:pStyle w:val="Fuzeile"/>
          <w:jc w:val="right"/>
        </w:pPr>
        <w:r>
          <w:fldChar w:fldCharType="begin"/>
        </w:r>
        <w:r>
          <w:instrText>PAGE   \* MERGEFORMAT</w:instrText>
        </w:r>
        <w:r>
          <w:fldChar w:fldCharType="separate"/>
        </w:r>
        <w:r w:rsidR="00AA3679">
          <w:rPr>
            <w:noProof/>
          </w:rPr>
          <w:t>2</w:t>
        </w:r>
        <w:r>
          <w:fldChar w:fldCharType="end"/>
        </w:r>
      </w:p>
    </w:sdtContent>
  </w:sdt>
  <w:p w:rsidR="00874C31" w:rsidRDefault="00874C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DAD" w:rsidRDefault="00CF0DAD" w:rsidP="00874C31">
      <w:pPr>
        <w:spacing w:after="0" w:line="240" w:lineRule="auto"/>
      </w:pPr>
      <w:r>
        <w:separator/>
      </w:r>
    </w:p>
  </w:footnote>
  <w:footnote w:type="continuationSeparator" w:id="0">
    <w:p w:rsidR="00CF0DAD" w:rsidRDefault="00CF0DAD" w:rsidP="00874C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B8F"/>
    <w:rsid w:val="00874C31"/>
    <w:rsid w:val="00AA3679"/>
    <w:rsid w:val="00B31B8F"/>
    <w:rsid w:val="00C639D9"/>
    <w:rsid w:val="00CF0DAD"/>
    <w:rsid w:val="00DD1979"/>
    <w:rsid w:val="00E20B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F04AD"/>
  <w15:chartTrackingRefBased/>
  <w15:docId w15:val="{FD4AACEE-FA7D-4AD9-A914-8BB6FAD4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639D9"/>
    <w:rPr>
      <w:color w:val="0563C1" w:themeColor="hyperlink"/>
      <w:u w:val="single"/>
    </w:rPr>
  </w:style>
  <w:style w:type="paragraph" w:styleId="Kopfzeile">
    <w:name w:val="header"/>
    <w:basedOn w:val="Standard"/>
    <w:link w:val="KopfzeileZchn"/>
    <w:uiPriority w:val="99"/>
    <w:unhideWhenUsed/>
    <w:rsid w:val="00874C31"/>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874C31"/>
  </w:style>
  <w:style w:type="paragraph" w:styleId="Fuzeile">
    <w:name w:val="footer"/>
    <w:basedOn w:val="Standard"/>
    <w:link w:val="FuzeileZchn"/>
    <w:uiPriority w:val="99"/>
    <w:unhideWhenUsed/>
    <w:rsid w:val="00874C31"/>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874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976748">
      <w:bodyDiv w:val="1"/>
      <w:marLeft w:val="0"/>
      <w:marRight w:val="0"/>
      <w:marTop w:val="0"/>
      <w:marBottom w:val="0"/>
      <w:divBdr>
        <w:top w:val="none" w:sz="0" w:space="0" w:color="auto"/>
        <w:left w:val="none" w:sz="0" w:space="0" w:color="auto"/>
        <w:bottom w:val="none" w:sz="0" w:space="0" w:color="auto"/>
        <w:right w:val="none" w:sz="0" w:space="0" w:color="auto"/>
      </w:divBdr>
      <w:divsChild>
        <w:div w:id="795681912">
          <w:marLeft w:val="0"/>
          <w:marRight w:val="0"/>
          <w:marTop w:val="0"/>
          <w:marBottom w:val="0"/>
          <w:divBdr>
            <w:top w:val="none" w:sz="0" w:space="0" w:color="auto"/>
            <w:left w:val="none" w:sz="0" w:space="0" w:color="auto"/>
            <w:bottom w:val="none" w:sz="0" w:space="0" w:color="auto"/>
            <w:right w:val="none" w:sz="0" w:space="0" w:color="auto"/>
          </w:divBdr>
          <w:divsChild>
            <w:div w:id="308559117">
              <w:marLeft w:val="0"/>
              <w:marRight w:val="0"/>
              <w:marTop w:val="0"/>
              <w:marBottom w:val="0"/>
              <w:divBdr>
                <w:top w:val="none" w:sz="0" w:space="0" w:color="auto"/>
                <w:left w:val="none" w:sz="0" w:space="0" w:color="auto"/>
                <w:bottom w:val="none" w:sz="0" w:space="0" w:color="auto"/>
                <w:right w:val="none" w:sz="0" w:space="0" w:color="auto"/>
              </w:divBdr>
              <w:divsChild>
                <w:div w:id="1804620239">
                  <w:marLeft w:val="0"/>
                  <w:marRight w:val="0"/>
                  <w:marTop w:val="0"/>
                  <w:marBottom w:val="0"/>
                  <w:divBdr>
                    <w:top w:val="none" w:sz="0" w:space="0" w:color="auto"/>
                    <w:left w:val="none" w:sz="0" w:space="0" w:color="auto"/>
                    <w:bottom w:val="none" w:sz="0" w:space="0" w:color="auto"/>
                    <w:right w:val="none" w:sz="0" w:space="0" w:color="auto"/>
                  </w:divBdr>
                  <w:divsChild>
                    <w:div w:id="1172258176">
                      <w:marLeft w:val="0"/>
                      <w:marRight w:val="0"/>
                      <w:marTop w:val="0"/>
                      <w:marBottom w:val="0"/>
                      <w:divBdr>
                        <w:top w:val="none" w:sz="0" w:space="0" w:color="auto"/>
                        <w:left w:val="none" w:sz="0" w:space="0" w:color="auto"/>
                        <w:bottom w:val="none" w:sz="0" w:space="0" w:color="auto"/>
                        <w:right w:val="none" w:sz="0" w:space="0" w:color="auto"/>
                      </w:divBdr>
                      <w:divsChild>
                        <w:div w:id="799228461">
                          <w:marLeft w:val="0"/>
                          <w:marRight w:val="0"/>
                          <w:marTop w:val="0"/>
                          <w:marBottom w:val="0"/>
                          <w:divBdr>
                            <w:top w:val="none" w:sz="0" w:space="0" w:color="auto"/>
                            <w:left w:val="none" w:sz="0" w:space="0" w:color="auto"/>
                            <w:bottom w:val="none" w:sz="0" w:space="0" w:color="auto"/>
                            <w:right w:val="none" w:sz="0" w:space="0" w:color="auto"/>
                          </w:divBdr>
                          <w:divsChild>
                            <w:div w:id="1237713074">
                              <w:marLeft w:val="0"/>
                              <w:marRight w:val="0"/>
                              <w:marTop w:val="0"/>
                              <w:marBottom w:val="0"/>
                              <w:divBdr>
                                <w:top w:val="none" w:sz="0" w:space="0" w:color="auto"/>
                                <w:left w:val="none" w:sz="0" w:space="0" w:color="auto"/>
                                <w:bottom w:val="none" w:sz="0" w:space="0" w:color="auto"/>
                                <w:right w:val="none" w:sz="0" w:space="0" w:color="auto"/>
                              </w:divBdr>
                              <w:divsChild>
                                <w:div w:id="1950308767">
                                  <w:marLeft w:val="0"/>
                                  <w:marRight w:val="0"/>
                                  <w:marTop w:val="0"/>
                                  <w:marBottom w:val="0"/>
                                  <w:divBdr>
                                    <w:top w:val="none" w:sz="0" w:space="0" w:color="auto"/>
                                    <w:left w:val="none" w:sz="0" w:space="0" w:color="auto"/>
                                    <w:bottom w:val="none" w:sz="0" w:space="0" w:color="auto"/>
                                    <w:right w:val="none" w:sz="0" w:space="0" w:color="auto"/>
                                  </w:divBdr>
                                  <w:divsChild>
                                    <w:div w:id="1068377917">
                                      <w:marLeft w:val="0"/>
                                      <w:marRight w:val="0"/>
                                      <w:marTop w:val="0"/>
                                      <w:marBottom w:val="0"/>
                                      <w:divBdr>
                                        <w:top w:val="none" w:sz="0" w:space="0" w:color="auto"/>
                                        <w:left w:val="none" w:sz="0" w:space="0" w:color="auto"/>
                                        <w:bottom w:val="none" w:sz="0" w:space="0" w:color="auto"/>
                                        <w:right w:val="none" w:sz="0" w:space="0" w:color="auto"/>
                                      </w:divBdr>
                                      <w:divsChild>
                                        <w:div w:id="337656698">
                                          <w:marLeft w:val="0"/>
                                          <w:marRight w:val="0"/>
                                          <w:marTop w:val="0"/>
                                          <w:marBottom w:val="0"/>
                                          <w:divBdr>
                                            <w:top w:val="none" w:sz="0" w:space="0" w:color="auto"/>
                                            <w:left w:val="none" w:sz="0" w:space="0" w:color="auto"/>
                                            <w:bottom w:val="none" w:sz="0" w:space="0" w:color="auto"/>
                                            <w:right w:val="none" w:sz="0" w:space="0" w:color="auto"/>
                                          </w:divBdr>
                                          <w:divsChild>
                                            <w:div w:id="213085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77823">
              <w:marLeft w:val="0"/>
              <w:marRight w:val="0"/>
              <w:marTop w:val="0"/>
              <w:marBottom w:val="0"/>
              <w:divBdr>
                <w:top w:val="none" w:sz="0" w:space="0" w:color="auto"/>
                <w:left w:val="none" w:sz="0" w:space="0" w:color="auto"/>
                <w:bottom w:val="none" w:sz="0" w:space="0" w:color="auto"/>
                <w:right w:val="none" w:sz="0" w:space="0" w:color="auto"/>
              </w:divBdr>
              <w:divsChild>
                <w:div w:id="591670973">
                  <w:marLeft w:val="0"/>
                  <w:marRight w:val="0"/>
                  <w:marTop w:val="0"/>
                  <w:marBottom w:val="0"/>
                  <w:divBdr>
                    <w:top w:val="none" w:sz="0" w:space="0" w:color="auto"/>
                    <w:left w:val="none" w:sz="0" w:space="0" w:color="auto"/>
                    <w:bottom w:val="none" w:sz="0" w:space="0" w:color="auto"/>
                    <w:right w:val="none" w:sz="0" w:space="0" w:color="auto"/>
                  </w:divBdr>
                  <w:divsChild>
                    <w:div w:id="952979776">
                      <w:marLeft w:val="0"/>
                      <w:marRight w:val="0"/>
                      <w:marTop w:val="0"/>
                      <w:marBottom w:val="0"/>
                      <w:divBdr>
                        <w:top w:val="none" w:sz="0" w:space="0" w:color="auto"/>
                        <w:left w:val="none" w:sz="0" w:space="0" w:color="auto"/>
                        <w:bottom w:val="none" w:sz="0" w:space="0" w:color="auto"/>
                        <w:right w:val="none" w:sz="0" w:space="0" w:color="auto"/>
                      </w:divBdr>
                      <w:divsChild>
                        <w:div w:id="1662003895">
                          <w:marLeft w:val="0"/>
                          <w:marRight w:val="0"/>
                          <w:marTop w:val="0"/>
                          <w:marBottom w:val="0"/>
                          <w:divBdr>
                            <w:top w:val="none" w:sz="0" w:space="0" w:color="auto"/>
                            <w:left w:val="none" w:sz="0" w:space="0" w:color="auto"/>
                            <w:bottom w:val="none" w:sz="0" w:space="0" w:color="auto"/>
                            <w:right w:val="none" w:sz="0" w:space="0" w:color="auto"/>
                          </w:divBdr>
                          <w:divsChild>
                            <w:div w:id="76564901">
                              <w:marLeft w:val="0"/>
                              <w:marRight w:val="0"/>
                              <w:marTop w:val="0"/>
                              <w:marBottom w:val="0"/>
                              <w:divBdr>
                                <w:top w:val="none" w:sz="0" w:space="0" w:color="auto"/>
                                <w:left w:val="none" w:sz="0" w:space="0" w:color="auto"/>
                                <w:bottom w:val="none" w:sz="0" w:space="0" w:color="auto"/>
                                <w:right w:val="none" w:sz="0" w:space="0" w:color="auto"/>
                              </w:divBdr>
                              <w:divsChild>
                                <w:div w:id="379670490">
                                  <w:marLeft w:val="0"/>
                                  <w:marRight w:val="0"/>
                                  <w:marTop w:val="0"/>
                                  <w:marBottom w:val="0"/>
                                  <w:divBdr>
                                    <w:top w:val="none" w:sz="0" w:space="0" w:color="auto"/>
                                    <w:left w:val="none" w:sz="0" w:space="0" w:color="auto"/>
                                    <w:bottom w:val="none" w:sz="0" w:space="0" w:color="auto"/>
                                    <w:right w:val="none" w:sz="0" w:space="0" w:color="auto"/>
                                  </w:divBdr>
                                  <w:divsChild>
                                    <w:div w:id="1213690595">
                                      <w:marLeft w:val="0"/>
                                      <w:marRight w:val="0"/>
                                      <w:marTop w:val="0"/>
                                      <w:marBottom w:val="0"/>
                                      <w:divBdr>
                                        <w:top w:val="none" w:sz="0" w:space="0" w:color="auto"/>
                                        <w:left w:val="none" w:sz="0" w:space="0" w:color="auto"/>
                                        <w:bottom w:val="none" w:sz="0" w:space="0" w:color="auto"/>
                                        <w:right w:val="none" w:sz="0" w:space="0" w:color="auto"/>
                                      </w:divBdr>
                                    </w:div>
                                  </w:divsChild>
                                </w:div>
                                <w:div w:id="900017443">
                                  <w:marLeft w:val="0"/>
                                  <w:marRight w:val="0"/>
                                  <w:marTop w:val="0"/>
                                  <w:marBottom w:val="0"/>
                                  <w:divBdr>
                                    <w:top w:val="none" w:sz="0" w:space="0" w:color="auto"/>
                                    <w:left w:val="none" w:sz="0" w:space="0" w:color="auto"/>
                                    <w:bottom w:val="none" w:sz="0" w:space="0" w:color="auto"/>
                                    <w:right w:val="none" w:sz="0" w:space="0" w:color="auto"/>
                                  </w:divBdr>
                                  <w:divsChild>
                                    <w:div w:id="32268203">
                                      <w:marLeft w:val="0"/>
                                      <w:marRight w:val="0"/>
                                      <w:marTop w:val="0"/>
                                      <w:marBottom w:val="0"/>
                                      <w:divBdr>
                                        <w:top w:val="none" w:sz="0" w:space="0" w:color="auto"/>
                                        <w:left w:val="none" w:sz="0" w:space="0" w:color="auto"/>
                                        <w:bottom w:val="none" w:sz="0" w:space="0" w:color="auto"/>
                                        <w:right w:val="none" w:sz="0" w:space="0" w:color="auto"/>
                                      </w:divBdr>
                                      <w:divsChild>
                                        <w:div w:id="275067981">
                                          <w:marLeft w:val="0"/>
                                          <w:marRight w:val="0"/>
                                          <w:marTop w:val="0"/>
                                          <w:marBottom w:val="0"/>
                                          <w:divBdr>
                                            <w:top w:val="none" w:sz="0" w:space="0" w:color="auto"/>
                                            <w:left w:val="none" w:sz="0" w:space="0" w:color="auto"/>
                                            <w:bottom w:val="none" w:sz="0" w:space="0" w:color="auto"/>
                                            <w:right w:val="none" w:sz="0" w:space="0" w:color="auto"/>
                                          </w:divBdr>
                                          <w:divsChild>
                                            <w:div w:id="1987392165">
                                              <w:marLeft w:val="0"/>
                                              <w:marRight w:val="0"/>
                                              <w:marTop w:val="0"/>
                                              <w:marBottom w:val="0"/>
                                              <w:divBdr>
                                                <w:top w:val="none" w:sz="0" w:space="0" w:color="auto"/>
                                                <w:left w:val="none" w:sz="0" w:space="0" w:color="auto"/>
                                                <w:bottom w:val="none" w:sz="0" w:space="0" w:color="auto"/>
                                                <w:right w:val="none" w:sz="0" w:space="0" w:color="auto"/>
                                              </w:divBdr>
                                              <w:divsChild>
                                                <w:div w:id="171799289">
                                                  <w:marLeft w:val="0"/>
                                                  <w:marRight w:val="0"/>
                                                  <w:marTop w:val="0"/>
                                                  <w:marBottom w:val="0"/>
                                                  <w:divBdr>
                                                    <w:top w:val="none" w:sz="0" w:space="0" w:color="auto"/>
                                                    <w:left w:val="none" w:sz="0" w:space="0" w:color="auto"/>
                                                    <w:bottom w:val="none" w:sz="0" w:space="0" w:color="auto"/>
                                                    <w:right w:val="none" w:sz="0" w:space="0" w:color="auto"/>
                                                  </w:divBdr>
                                                </w:div>
                                              </w:divsChild>
                                            </w:div>
                                            <w:div w:id="18144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92239">
                                  <w:marLeft w:val="0"/>
                                  <w:marRight w:val="0"/>
                                  <w:marTop w:val="0"/>
                                  <w:marBottom w:val="0"/>
                                  <w:divBdr>
                                    <w:top w:val="none" w:sz="0" w:space="0" w:color="auto"/>
                                    <w:left w:val="none" w:sz="0" w:space="0" w:color="auto"/>
                                    <w:bottom w:val="none" w:sz="0" w:space="0" w:color="auto"/>
                                    <w:right w:val="none" w:sz="0" w:space="0" w:color="auto"/>
                                  </w:divBdr>
                                  <w:divsChild>
                                    <w:div w:id="1861115909">
                                      <w:marLeft w:val="0"/>
                                      <w:marRight w:val="0"/>
                                      <w:marTop w:val="0"/>
                                      <w:marBottom w:val="0"/>
                                      <w:divBdr>
                                        <w:top w:val="none" w:sz="0" w:space="0" w:color="auto"/>
                                        <w:left w:val="none" w:sz="0" w:space="0" w:color="auto"/>
                                        <w:bottom w:val="none" w:sz="0" w:space="0" w:color="auto"/>
                                        <w:right w:val="none" w:sz="0" w:space="0" w:color="auto"/>
                                      </w:divBdr>
                                      <w:divsChild>
                                        <w:div w:id="1944026631">
                                          <w:marLeft w:val="0"/>
                                          <w:marRight w:val="0"/>
                                          <w:marTop w:val="0"/>
                                          <w:marBottom w:val="0"/>
                                          <w:divBdr>
                                            <w:top w:val="none" w:sz="0" w:space="0" w:color="auto"/>
                                            <w:left w:val="none" w:sz="0" w:space="0" w:color="auto"/>
                                            <w:bottom w:val="none" w:sz="0" w:space="0" w:color="auto"/>
                                            <w:right w:val="none" w:sz="0" w:space="0" w:color="auto"/>
                                          </w:divBdr>
                                          <w:divsChild>
                                            <w:div w:id="1579898051">
                                              <w:marLeft w:val="0"/>
                                              <w:marRight w:val="0"/>
                                              <w:marTop w:val="0"/>
                                              <w:marBottom w:val="0"/>
                                              <w:divBdr>
                                                <w:top w:val="none" w:sz="0" w:space="0" w:color="auto"/>
                                                <w:left w:val="none" w:sz="0" w:space="0" w:color="auto"/>
                                                <w:bottom w:val="none" w:sz="0" w:space="0" w:color="auto"/>
                                                <w:right w:val="none" w:sz="0" w:space="0" w:color="auto"/>
                                              </w:divBdr>
                                              <w:divsChild>
                                                <w:div w:id="857620630">
                                                  <w:marLeft w:val="0"/>
                                                  <w:marRight w:val="0"/>
                                                  <w:marTop w:val="0"/>
                                                  <w:marBottom w:val="0"/>
                                                  <w:divBdr>
                                                    <w:top w:val="none" w:sz="0" w:space="0" w:color="auto"/>
                                                    <w:left w:val="none" w:sz="0" w:space="0" w:color="auto"/>
                                                    <w:bottom w:val="none" w:sz="0" w:space="0" w:color="auto"/>
                                                    <w:right w:val="none" w:sz="0" w:space="0" w:color="auto"/>
                                                  </w:divBdr>
                                                </w:div>
                                              </w:divsChild>
                                            </w:div>
                                            <w:div w:id="16073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167300">
                                  <w:marLeft w:val="0"/>
                                  <w:marRight w:val="0"/>
                                  <w:marTop w:val="0"/>
                                  <w:marBottom w:val="0"/>
                                  <w:divBdr>
                                    <w:top w:val="none" w:sz="0" w:space="0" w:color="auto"/>
                                    <w:left w:val="none" w:sz="0" w:space="0" w:color="auto"/>
                                    <w:bottom w:val="none" w:sz="0" w:space="0" w:color="auto"/>
                                    <w:right w:val="none" w:sz="0" w:space="0" w:color="auto"/>
                                  </w:divBdr>
                                  <w:divsChild>
                                    <w:div w:id="796148636">
                                      <w:marLeft w:val="0"/>
                                      <w:marRight w:val="0"/>
                                      <w:marTop w:val="0"/>
                                      <w:marBottom w:val="0"/>
                                      <w:divBdr>
                                        <w:top w:val="none" w:sz="0" w:space="0" w:color="auto"/>
                                        <w:left w:val="none" w:sz="0" w:space="0" w:color="auto"/>
                                        <w:bottom w:val="none" w:sz="0" w:space="0" w:color="auto"/>
                                        <w:right w:val="none" w:sz="0" w:space="0" w:color="auto"/>
                                      </w:divBdr>
                                      <w:divsChild>
                                        <w:div w:id="1315454187">
                                          <w:marLeft w:val="0"/>
                                          <w:marRight w:val="0"/>
                                          <w:marTop w:val="0"/>
                                          <w:marBottom w:val="0"/>
                                          <w:divBdr>
                                            <w:top w:val="none" w:sz="0" w:space="0" w:color="auto"/>
                                            <w:left w:val="none" w:sz="0" w:space="0" w:color="auto"/>
                                            <w:bottom w:val="none" w:sz="0" w:space="0" w:color="auto"/>
                                            <w:right w:val="none" w:sz="0" w:space="0" w:color="auto"/>
                                          </w:divBdr>
                                          <w:divsChild>
                                            <w:div w:id="1954827900">
                                              <w:marLeft w:val="0"/>
                                              <w:marRight w:val="0"/>
                                              <w:marTop w:val="0"/>
                                              <w:marBottom w:val="0"/>
                                              <w:divBdr>
                                                <w:top w:val="none" w:sz="0" w:space="0" w:color="auto"/>
                                                <w:left w:val="none" w:sz="0" w:space="0" w:color="auto"/>
                                                <w:bottom w:val="none" w:sz="0" w:space="0" w:color="auto"/>
                                                <w:right w:val="none" w:sz="0" w:space="0" w:color="auto"/>
                                              </w:divBdr>
                                              <w:divsChild>
                                                <w:div w:id="988748878">
                                                  <w:marLeft w:val="0"/>
                                                  <w:marRight w:val="0"/>
                                                  <w:marTop w:val="0"/>
                                                  <w:marBottom w:val="0"/>
                                                  <w:divBdr>
                                                    <w:top w:val="none" w:sz="0" w:space="0" w:color="auto"/>
                                                    <w:left w:val="none" w:sz="0" w:space="0" w:color="auto"/>
                                                    <w:bottom w:val="none" w:sz="0" w:space="0" w:color="auto"/>
                                                    <w:right w:val="none" w:sz="0" w:space="0" w:color="auto"/>
                                                  </w:divBdr>
                                                </w:div>
                                              </w:divsChild>
                                            </w:div>
                                            <w:div w:id="209107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9293">
                                  <w:marLeft w:val="0"/>
                                  <w:marRight w:val="0"/>
                                  <w:marTop w:val="0"/>
                                  <w:marBottom w:val="0"/>
                                  <w:divBdr>
                                    <w:top w:val="none" w:sz="0" w:space="0" w:color="auto"/>
                                    <w:left w:val="none" w:sz="0" w:space="0" w:color="auto"/>
                                    <w:bottom w:val="none" w:sz="0" w:space="0" w:color="auto"/>
                                    <w:right w:val="none" w:sz="0" w:space="0" w:color="auto"/>
                                  </w:divBdr>
                                  <w:divsChild>
                                    <w:div w:id="1619490637">
                                      <w:marLeft w:val="0"/>
                                      <w:marRight w:val="0"/>
                                      <w:marTop w:val="0"/>
                                      <w:marBottom w:val="0"/>
                                      <w:divBdr>
                                        <w:top w:val="none" w:sz="0" w:space="0" w:color="auto"/>
                                        <w:left w:val="none" w:sz="0" w:space="0" w:color="auto"/>
                                        <w:bottom w:val="none" w:sz="0" w:space="0" w:color="auto"/>
                                        <w:right w:val="none" w:sz="0" w:space="0" w:color="auto"/>
                                      </w:divBdr>
                                      <w:divsChild>
                                        <w:div w:id="1322078286">
                                          <w:marLeft w:val="0"/>
                                          <w:marRight w:val="0"/>
                                          <w:marTop w:val="0"/>
                                          <w:marBottom w:val="0"/>
                                          <w:divBdr>
                                            <w:top w:val="none" w:sz="0" w:space="0" w:color="auto"/>
                                            <w:left w:val="none" w:sz="0" w:space="0" w:color="auto"/>
                                            <w:bottom w:val="none" w:sz="0" w:space="0" w:color="auto"/>
                                            <w:right w:val="none" w:sz="0" w:space="0" w:color="auto"/>
                                          </w:divBdr>
                                          <w:divsChild>
                                            <w:div w:id="1087774016">
                                              <w:marLeft w:val="0"/>
                                              <w:marRight w:val="0"/>
                                              <w:marTop w:val="0"/>
                                              <w:marBottom w:val="0"/>
                                              <w:divBdr>
                                                <w:top w:val="none" w:sz="0" w:space="0" w:color="auto"/>
                                                <w:left w:val="none" w:sz="0" w:space="0" w:color="auto"/>
                                                <w:bottom w:val="none" w:sz="0" w:space="0" w:color="auto"/>
                                                <w:right w:val="none" w:sz="0" w:space="0" w:color="auto"/>
                                              </w:divBdr>
                                              <w:divsChild>
                                                <w:div w:id="400832064">
                                                  <w:marLeft w:val="0"/>
                                                  <w:marRight w:val="0"/>
                                                  <w:marTop w:val="0"/>
                                                  <w:marBottom w:val="0"/>
                                                  <w:divBdr>
                                                    <w:top w:val="none" w:sz="0" w:space="0" w:color="auto"/>
                                                    <w:left w:val="none" w:sz="0" w:space="0" w:color="auto"/>
                                                    <w:bottom w:val="none" w:sz="0" w:space="0" w:color="auto"/>
                                                    <w:right w:val="none" w:sz="0" w:space="0" w:color="auto"/>
                                                  </w:divBdr>
                                                </w:div>
                                              </w:divsChild>
                                            </w:div>
                                            <w:div w:id="7685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628977">
          <w:marLeft w:val="0"/>
          <w:marRight w:val="0"/>
          <w:marTop w:val="0"/>
          <w:marBottom w:val="0"/>
          <w:divBdr>
            <w:top w:val="none" w:sz="0" w:space="0" w:color="auto"/>
            <w:left w:val="none" w:sz="0" w:space="0" w:color="auto"/>
            <w:bottom w:val="none" w:sz="0" w:space="0" w:color="auto"/>
            <w:right w:val="none" w:sz="0" w:space="0" w:color="auto"/>
          </w:divBdr>
          <w:divsChild>
            <w:div w:id="1520587336">
              <w:marLeft w:val="0"/>
              <w:marRight w:val="0"/>
              <w:marTop w:val="0"/>
              <w:marBottom w:val="0"/>
              <w:divBdr>
                <w:top w:val="none" w:sz="0" w:space="0" w:color="auto"/>
                <w:left w:val="none" w:sz="0" w:space="0" w:color="auto"/>
                <w:bottom w:val="none" w:sz="0" w:space="0" w:color="auto"/>
                <w:right w:val="none" w:sz="0" w:space="0" w:color="auto"/>
              </w:divBdr>
              <w:divsChild>
                <w:div w:id="899557558">
                  <w:marLeft w:val="0"/>
                  <w:marRight w:val="0"/>
                  <w:marTop w:val="0"/>
                  <w:marBottom w:val="0"/>
                  <w:divBdr>
                    <w:top w:val="none" w:sz="0" w:space="0" w:color="auto"/>
                    <w:left w:val="none" w:sz="0" w:space="0" w:color="auto"/>
                    <w:bottom w:val="none" w:sz="0" w:space="0" w:color="auto"/>
                    <w:right w:val="none" w:sz="0" w:space="0" w:color="auto"/>
                  </w:divBdr>
                  <w:divsChild>
                    <w:div w:id="1155301299">
                      <w:marLeft w:val="0"/>
                      <w:marRight w:val="0"/>
                      <w:marTop w:val="0"/>
                      <w:marBottom w:val="0"/>
                      <w:divBdr>
                        <w:top w:val="none" w:sz="0" w:space="0" w:color="auto"/>
                        <w:left w:val="none" w:sz="0" w:space="0" w:color="auto"/>
                        <w:bottom w:val="none" w:sz="0" w:space="0" w:color="auto"/>
                        <w:right w:val="none" w:sz="0" w:space="0" w:color="auto"/>
                      </w:divBdr>
                      <w:divsChild>
                        <w:div w:id="879976595">
                          <w:marLeft w:val="0"/>
                          <w:marRight w:val="0"/>
                          <w:marTop w:val="0"/>
                          <w:marBottom w:val="0"/>
                          <w:divBdr>
                            <w:top w:val="none" w:sz="0" w:space="0" w:color="auto"/>
                            <w:left w:val="none" w:sz="0" w:space="0" w:color="auto"/>
                            <w:bottom w:val="none" w:sz="0" w:space="0" w:color="auto"/>
                            <w:right w:val="none" w:sz="0" w:space="0" w:color="auto"/>
                          </w:divBdr>
                        </w:div>
                        <w:div w:id="30909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960274">
          <w:marLeft w:val="0"/>
          <w:marRight w:val="0"/>
          <w:marTop w:val="0"/>
          <w:marBottom w:val="0"/>
          <w:divBdr>
            <w:top w:val="none" w:sz="0" w:space="0" w:color="auto"/>
            <w:left w:val="none" w:sz="0" w:space="0" w:color="auto"/>
            <w:bottom w:val="none" w:sz="0" w:space="0" w:color="auto"/>
            <w:right w:val="none" w:sz="0" w:space="0" w:color="auto"/>
          </w:divBdr>
          <w:divsChild>
            <w:div w:id="18576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trier.de/bauleitplanu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3302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2016-03-01T21:22:00Z</dcterms:created>
  <dcterms:modified xsi:type="dcterms:W3CDTF">2016-03-20T21:53:00Z</dcterms:modified>
</cp:coreProperties>
</file>